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Lines="5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  <w:lang w:eastAsia="zh-CN"/>
        </w:rPr>
        <w:t>产业基础再造项目申报表</w:t>
      </w:r>
    </w:p>
    <w:tbl>
      <w:tblPr>
        <w:tblStyle w:val="2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541"/>
        <w:gridCol w:w="111"/>
        <w:gridCol w:w="1324"/>
        <w:gridCol w:w="157"/>
        <w:gridCol w:w="1288"/>
        <w:gridCol w:w="191"/>
        <w:gridCol w:w="1479"/>
        <w:gridCol w:w="6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项目单位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项目名称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（核准）文号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行业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建设年限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形象进度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（万元）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已完成直接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投资额（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万元）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年计划投资（万元）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项目联系人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电话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企业基本情况</w:t>
            </w:r>
          </w:p>
        </w:tc>
        <w:tc>
          <w:tcPr>
            <w:tcW w:w="7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建设内容</w:t>
            </w:r>
          </w:p>
        </w:tc>
        <w:tc>
          <w:tcPr>
            <w:tcW w:w="7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建成后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销售收入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税收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利润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项目核心技术来源、技术先进性、产业带动性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、实现替代进口或填补国内空白情况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简述</w:t>
            </w:r>
          </w:p>
        </w:tc>
        <w:tc>
          <w:tcPr>
            <w:tcW w:w="7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9239A"/>
    <w:rsid w:val="1CC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2021-03-03T06:26:00Z</dcterms:created>
  <dc:creator>谢馨</dc:creator>
  <cp:lastModifiedBy>谢馨</cp:lastModifiedBy>
  <dcterms:modified xsi:type="dcterms:W3CDTF">2021-03-03T06:27:34Z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